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C" w:rsidRDefault="00A90D9C" w:rsidP="00A90D9C">
      <w:pPr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附件1</w:t>
      </w:r>
    </w:p>
    <w:p w:rsidR="00A90D9C" w:rsidRDefault="00A90D9C" w:rsidP="00A90D9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安康职业技术学院附属小学公开选调教师报名表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3"/>
        <w:gridCol w:w="701"/>
        <w:gridCol w:w="601"/>
        <w:gridCol w:w="1002"/>
        <w:gridCol w:w="1205"/>
        <w:gridCol w:w="1205"/>
        <w:gridCol w:w="1103"/>
        <w:gridCol w:w="196"/>
        <w:gridCol w:w="993"/>
        <w:gridCol w:w="851"/>
      </w:tblGrid>
      <w:tr w:rsidR="00A90D9C" w:rsidTr="00C31DE2">
        <w:trPr>
          <w:trHeight w:val="46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出生年月（  岁）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A90D9C" w:rsidTr="00C31DE2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D9C" w:rsidTr="00C31DE2">
        <w:trPr>
          <w:trHeight w:val="588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任教年限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D9C" w:rsidTr="00C31DE2">
        <w:trPr>
          <w:trHeight w:val="1226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教师资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格种类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是否省级教学名师、学科带头人、教学能手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D9C" w:rsidTr="00C31DE2">
        <w:trPr>
          <w:trHeight w:val="5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 及任教学科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报考岗位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ind w:leftChars="-51" w:left="-107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A90D9C" w:rsidTr="00C31DE2">
        <w:trPr>
          <w:trHeight w:val="44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月毕业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于         校（院）      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是否师范类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D9C" w:rsidTr="00C31DE2">
        <w:trPr>
          <w:trHeight w:val="46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spacing w:val="-3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36"/>
                <w:kern w:val="0"/>
                <w:sz w:val="24"/>
              </w:rPr>
              <w:t>研究生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月毕业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于         校（院）      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是否师范类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D9C" w:rsidTr="00C31DE2">
        <w:trPr>
          <w:trHeight w:val="786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spacing w:val="-3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36"/>
                <w:kern w:val="0"/>
                <w:sz w:val="24"/>
              </w:rPr>
              <w:t>编  制  获  取      途 径</w:t>
            </w:r>
          </w:p>
        </w:tc>
        <w:tc>
          <w:tcPr>
            <w:tcW w:w="7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事业单位公开招聘□    政策性安置□       人才引进□           其  他□</w:t>
            </w:r>
          </w:p>
        </w:tc>
      </w:tr>
      <w:tr w:rsidR="00A90D9C" w:rsidTr="00C31DE2">
        <w:trPr>
          <w:trHeight w:val="569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spacing w:val="-3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36"/>
                <w:kern w:val="0"/>
                <w:sz w:val="24"/>
              </w:rPr>
              <w:t>是 否 在 编 在 岗</w:t>
            </w:r>
          </w:p>
        </w:tc>
        <w:tc>
          <w:tcPr>
            <w:tcW w:w="7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D9C" w:rsidTr="00C31DE2">
        <w:trPr>
          <w:trHeight w:val="481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</w:t>
            </w:r>
          </w:p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简历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0D9C" w:rsidRDefault="00A90D9C" w:rsidP="00C31DE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0D9C" w:rsidRDefault="00A90D9C" w:rsidP="00C31DE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0D9C" w:rsidRDefault="00A90D9C" w:rsidP="00C31DE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A90D9C" w:rsidRDefault="00A90D9C" w:rsidP="00A90D9C">
      <w:pPr>
        <w:jc w:val="left"/>
        <w:rPr>
          <w:rFonts w:ascii="黑体" w:eastAsia="黑体"/>
          <w:sz w:val="24"/>
          <w:szCs w:val="24"/>
        </w:rPr>
      </w:pPr>
    </w:p>
    <w:p w:rsidR="00A90D9C" w:rsidRDefault="00A90D9C" w:rsidP="00A90D9C">
      <w:pPr>
        <w:jc w:val="left"/>
        <w:rPr>
          <w:rFonts w:ascii="黑体" w:eastAsia="黑体"/>
          <w:sz w:val="24"/>
          <w:szCs w:val="24"/>
        </w:rPr>
      </w:pPr>
    </w:p>
    <w:p w:rsidR="00A90D9C" w:rsidRDefault="00A90D9C" w:rsidP="00A90D9C">
      <w:pPr>
        <w:jc w:val="left"/>
        <w:rPr>
          <w:rFonts w:ascii="黑体" w:eastAsia="黑体"/>
          <w:sz w:val="24"/>
          <w:szCs w:val="24"/>
        </w:rPr>
      </w:pPr>
    </w:p>
    <w:p w:rsidR="00A90D9C" w:rsidRDefault="00A90D9C" w:rsidP="00A90D9C">
      <w:pPr>
        <w:jc w:val="left"/>
        <w:rPr>
          <w:rFonts w:ascii="黑体" w:eastAsia="黑体"/>
          <w:sz w:val="24"/>
          <w:szCs w:val="24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901"/>
        <w:gridCol w:w="1205"/>
        <w:gridCol w:w="1203"/>
        <w:gridCol w:w="1104"/>
        <w:gridCol w:w="1600"/>
        <w:gridCol w:w="1844"/>
      </w:tblGrid>
      <w:tr w:rsidR="00A90D9C" w:rsidTr="00C31DE2">
        <w:trPr>
          <w:trHeight w:val="325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县级及以上获奖情况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0D9C" w:rsidRDefault="00A90D9C" w:rsidP="00C31DE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90D9C" w:rsidRDefault="00A90D9C" w:rsidP="00C31DE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A90D9C" w:rsidTr="00C31DE2">
        <w:trPr>
          <w:trHeight w:val="112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年度考核结果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  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2015年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2016年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2017年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有无严重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违</w:t>
            </w:r>
            <w:proofErr w:type="gramEnd"/>
          </w:p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法违纪行为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112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格  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702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成员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及重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要社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会关</w:t>
            </w:r>
          </w:p>
          <w:p w:rsidR="00A90D9C" w:rsidRDefault="00A90D9C" w:rsidP="00C31DE2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称  谓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spacing w:line="26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政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治面貌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A90D9C" w:rsidTr="00C31DE2">
        <w:trPr>
          <w:trHeight w:val="68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70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69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69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69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71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0D9C" w:rsidTr="00C31DE2">
        <w:trPr>
          <w:trHeight w:val="1475"/>
        </w:trPr>
        <w:tc>
          <w:tcPr>
            <w:tcW w:w="8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C" w:rsidRDefault="00A90D9C" w:rsidP="00C31DE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本人承诺所填全部信息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有效。</w:t>
            </w:r>
          </w:p>
          <w:p w:rsidR="00A90D9C" w:rsidRDefault="00A90D9C" w:rsidP="00C31DE2">
            <w:pPr>
              <w:ind w:firstLineChars="1750" w:firstLine="4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签名：</w:t>
            </w:r>
          </w:p>
        </w:tc>
      </w:tr>
    </w:tbl>
    <w:p w:rsidR="00A90D9C" w:rsidRDefault="00A90D9C" w:rsidP="00A90D9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（正反两面打印，一式两份）</w:t>
      </w:r>
    </w:p>
    <w:p w:rsidR="00A90D9C" w:rsidRDefault="00A90D9C" w:rsidP="00A90D9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申报人联系电话：</w:t>
      </w:r>
    </w:p>
    <w:p w:rsidR="00BC5083" w:rsidRPr="00A90D9C" w:rsidRDefault="00BC5083" w:rsidP="00A90D9C">
      <w:bookmarkStart w:id="0" w:name="_GoBack"/>
      <w:bookmarkEnd w:id="0"/>
    </w:p>
    <w:sectPr w:rsidR="00BC5083" w:rsidRPr="00A9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C"/>
    <w:rsid w:val="00A90D9C"/>
    <w:rsid w:val="00B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2018-06-15T08:33:00Z</dcterms:created>
  <dcterms:modified xsi:type="dcterms:W3CDTF">2018-06-15T08:34:00Z</dcterms:modified>
</cp:coreProperties>
</file>