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3：</w:t>
      </w:r>
    </w:p>
    <w:p>
      <w:pPr>
        <w:spacing w:line="600" w:lineRule="exact"/>
        <w:jc w:val="center"/>
        <w:rPr>
          <w:rFonts w:hint="eastAsia" w:ascii="宋体" w:hAnsi="宋体" w:cs="宋体"/>
          <w:bCs/>
          <w:color w:val="000000"/>
          <w:kern w:val="0"/>
          <w:sz w:val="42"/>
          <w:szCs w:val="42"/>
        </w:rPr>
      </w:pPr>
      <w:r>
        <w:rPr>
          <w:rFonts w:hint="eastAsia" w:ascii="宋体" w:hAnsi="宋体" w:cs="宋体"/>
          <w:bCs/>
          <w:color w:val="000000"/>
          <w:kern w:val="0"/>
          <w:sz w:val="42"/>
          <w:szCs w:val="42"/>
        </w:rPr>
        <w:t>库尔勒市面向社会公开招聘便民警务站工作人员</w:t>
      </w:r>
      <w:r>
        <w:rPr>
          <w:rFonts w:ascii="宋体" w:hAnsi="宋体" w:cs="宋体"/>
          <w:bCs/>
          <w:color w:val="000000"/>
          <w:kern w:val="0"/>
          <w:sz w:val="42"/>
          <w:szCs w:val="42"/>
        </w:rPr>
        <w:t>体能测评项目和标准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以下四项测评项目任三项达标的，视为体能测评合格,其中纵跳摸高为必选项，纵跳摸高不合格，视为体能测评不合格。</w:t>
      </w:r>
    </w:p>
    <w:p>
      <w:pPr>
        <w:widowControl/>
        <w:spacing w:line="400" w:lineRule="exact"/>
        <w:ind w:firstLine="630"/>
        <w:jc w:val="left"/>
        <w:rPr>
          <w:rFonts w:hint="eastAsia" w:ascii="黑体" w:hAnsi="宋体" w:eastAsia="黑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24"/>
        </w:rPr>
        <w:t>（一）男子组</w:t>
      </w:r>
    </w:p>
    <w:tbl>
      <w:tblPr>
        <w:tblStyle w:val="5"/>
        <w:tblW w:w="8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280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30岁（含）以下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俯卧撑</w:t>
            </w: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35个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纵跳摸高</w:t>
            </w:r>
          </w:p>
        </w:tc>
        <w:tc>
          <w:tcPr>
            <w:tcW w:w="280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eastAsia="黑体"/>
                <w:bCs/>
                <w:sz w:val="28"/>
                <w:szCs w:val="28"/>
              </w:rPr>
              <w:t>≥2</w:t>
            </w:r>
            <w:r>
              <w:rPr>
                <w:rFonts w:hint="eastAsia" w:eastAsia="黑体"/>
                <w:bCs/>
                <w:sz w:val="28"/>
                <w:szCs w:val="28"/>
              </w:rPr>
              <w:t>40厘米</w:t>
            </w:r>
          </w:p>
        </w:tc>
        <w:tc>
          <w:tcPr>
            <w:tcW w:w="2483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eastAsia="黑体"/>
                <w:bCs/>
                <w:sz w:val="28"/>
                <w:szCs w:val="28"/>
              </w:rPr>
              <w:t>≥2</w:t>
            </w:r>
            <w:r>
              <w:rPr>
                <w:rFonts w:hint="eastAsia" w:eastAsia="黑体"/>
                <w:bCs/>
                <w:sz w:val="28"/>
                <w:szCs w:val="28"/>
              </w:rPr>
              <w:t>30厘米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1" w:type="dxa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立定跳远</w:t>
            </w:r>
          </w:p>
        </w:tc>
        <w:tc>
          <w:tcPr>
            <w:tcW w:w="2805" w:type="dxa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</w:t>
            </w:r>
            <w:r>
              <w:rPr>
                <w:rFonts w:hint="eastAsia" w:eastAsia="黑体"/>
                <w:bCs/>
                <w:sz w:val="28"/>
                <w:szCs w:val="28"/>
              </w:rPr>
              <w:t>190厘米</w:t>
            </w:r>
          </w:p>
        </w:tc>
        <w:tc>
          <w:tcPr>
            <w:tcW w:w="2483" w:type="dxa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</w:t>
            </w:r>
            <w:r>
              <w:rPr>
                <w:rFonts w:hint="eastAsia" w:eastAsia="黑体"/>
                <w:bCs/>
                <w:sz w:val="28"/>
                <w:szCs w:val="28"/>
              </w:rPr>
              <w:t>180厘米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11" w:type="dxa"/>
          </w:tcPr>
          <w:p>
            <w:pPr>
              <w:widowControl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蹲起</w:t>
            </w:r>
          </w:p>
        </w:tc>
        <w:tc>
          <w:tcPr>
            <w:tcW w:w="2805" w:type="dxa"/>
          </w:tcPr>
          <w:p>
            <w:pPr>
              <w:widowControl/>
              <w:jc w:val="center"/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65个</w:t>
            </w:r>
          </w:p>
        </w:tc>
        <w:tc>
          <w:tcPr>
            <w:tcW w:w="2483" w:type="dxa"/>
          </w:tcPr>
          <w:p>
            <w:pPr>
              <w:widowControl/>
              <w:jc w:val="center"/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>60个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6" w:right="1466" w:bottom="77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B95"/>
    <w:rsid w:val="003B3B95"/>
    <w:rsid w:val="00401343"/>
    <w:rsid w:val="00434527"/>
    <w:rsid w:val="00547242"/>
    <w:rsid w:val="006F1550"/>
    <w:rsid w:val="00B45FD8"/>
    <w:rsid w:val="00FF1B49"/>
    <w:rsid w:val="3B6F7ECC"/>
    <w:rsid w:val="411E6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2017-06-22T10:01:00Z</dcterms:created>
  <dc:creator>admin</dc:creator>
  <cp:lastModifiedBy>Administrator</cp:lastModifiedBy>
  <cp:lastPrinted>2018-11-28T09:19:00Z</cp:lastPrinted>
  <dcterms:modified xsi:type="dcterms:W3CDTF">2018-11-29T10:48:14Z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